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5E" w:rsidRDefault="002C2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and friends of the Michigan District Judges Association</w:t>
      </w:r>
      <w:r w:rsidR="00860F5E">
        <w:rPr>
          <w:rFonts w:ascii="Arial" w:hAnsi="Arial" w:cs="Arial"/>
          <w:sz w:val="20"/>
          <w:szCs w:val="20"/>
        </w:rPr>
        <w:t xml:space="preserve"> (“MDJA”)</w:t>
      </w:r>
      <w:r>
        <w:rPr>
          <w:rFonts w:ascii="Arial" w:hAnsi="Arial" w:cs="Arial"/>
          <w:sz w:val="20"/>
          <w:szCs w:val="20"/>
        </w:rPr>
        <w:t xml:space="preserve">:  Welcome to a new membership year and to the new MDJA Website!   </w:t>
      </w:r>
      <w:r w:rsidR="00A80B0C">
        <w:rPr>
          <w:rFonts w:ascii="Arial" w:hAnsi="Arial" w:cs="Arial"/>
          <w:sz w:val="20"/>
          <w:szCs w:val="20"/>
        </w:rPr>
        <w:t>My theme for this year is “</w:t>
      </w:r>
      <w:r w:rsidR="003B0B09">
        <w:rPr>
          <w:rFonts w:ascii="Arial" w:hAnsi="Arial" w:cs="Arial"/>
          <w:sz w:val="20"/>
          <w:szCs w:val="20"/>
        </w:rPr>
        <w:t>Looking to the Past and P</w:t>
      </w:r>
      <w:r w:rsidR="00A80B0C">
        <w:rPr>
          <w:rFonts w:ascii="Arial" w:hAnsi="Arial" w:cs="Arial"/>
          <w:sz w:val="20"/>
          <w:szCs w:val="20"/>
        </w:rPr>
        <w:t>repar</w:t>
      </w:r>
      <w:r w:rsidR="003B0B09">
        <w:rPr>
          <w:rFonts w:ascii="Arial" w:hAnsi="Arial" w:cs="Arial"/>
          <w:sz w:val="20"/>
          <w:szCs w:val="20"/>
        </w:rPr>
        <w:t>ing for the F</w:t>
      </w:r>
      <w:r w:rsidR="00A80B0C">
        <w:rPr>
          <w:rFonts w:ascii="Arial" w:hAnsi="Arial" w:cs="Arial"/>
          <w:sz w:val="20"/>
          <w:szCs w:val="20"/>
        </w:rPr>
        <w:t xml:space="preserve">uture.”  </w:t>
      </w:r>
    </w:p>
    <w:p w:rsidR="00A80B0C" w:rsidRDefault="00A80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MDJA does extraordinary work on behalf of district judges</w:t>
      </w:r>
      <w:r w:rsidR="00860F5E">
        <w:rPr>
          <w:rFonts w:ascii="Arial" w:hAnsi="Arial" w:cs="Arial"/>
          <w:sz w:val="20"/>
          <w:szCs w:val="20"/>
        </w:rPr>
        <w:t>, district courts</w:t>
      </w:r>
      <w:r>
        <w:rPr>
          <w:rFonts w:ascii="Arial" w:hAnsi="Arial" w:cs="Arial"/>
          <w:sz w:val="20"/>
          <w:szCs w:val="20"/>
        </w:rPr>
        <w:t xml:space="preserve"> and the people whom we serve.  </w:t>
      </w:r>
      <w:r w:rsidR="00860F5E">
        <w:rPr>
          <w:rFonts w:ascii="Arial" w:hAnsi="Arial" w:cs="Arial"/>
          <w:sz w:val="20"/>
          <w:szCs w:val="20"/>
        </w:rPr>
        <w:t>My vision for this year is</w:t>
      </w:r>
      <w:r>
        <w:rPr>
          <w:rFonts w:ascii="Arial" w:hAnsi="Arial" w:cs="Arial"/>
          <w:sz w:val="20"/>
          <w:szCs w:val="20"/>
        </w:rPr>
        <w:t xml:space="preserve"> to analyze the </w:t>
      </w:r>
      <w:r w:rsidR="0028647B">
        <w:rPr>
          <w:rFonts w:ascii="Arial" w:hAnsi="Arial" w:cs="Arial"/>
          <w:sz w:val="20"/>
          <w:szCs w:val="20"/>
        </w:rPr>
        <w:t>things that we have accomplished</w:t>
      </w:r>
      <w:r>
        <w:rPr>
          <w:rFonts w:ascii="Arial" w:hAnsi="Arial" w:cs="Arial"/>
          <w:sz w:val="20"/>
          <w:szCs w:val="20"/>
        </w:rPr>
        <w:t xml:space="preserve"> and reorganize the structure of our organization such that our processes and procedures are</w:t>
      </w:r>
      <w:r w:rsidR="003B0B09">
        <w:rPr>
          <w:rFonts w:ascii="Arial" w:hAnsi="Arial" w:cs="Arial"/>
          <w:sz w:val="20"/>
          <w:szCs w:val="20"/>
        </w:rPr>
        <w:t xml:space="preserve"> streamlined and documented, thereby enabling MDJA to</w:t>
      </w:r>
      <w:r>
        <w:rPr>
          <w:rFonts w:ascii="Arial" w:hAnsi="Arial" w:cs="Arial"/>
          <w:sz w:val="20"/>
          <w:szCs w:val="20"/>
        </w:rPr>
        <w:t xml:space="preserve"> continue to serve its member</w:t>
      </w:r>
      <w:r w:rsidR="003B0B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the most effective</w:t>
      </w:r>
      <w:r w:rsidR="003B0B09">
        <w:rPr>
          <w:rFonts w:ascii="Arial" w:hAnsi="Arial" w:cs="Arial"/>
          <w:sz w:val="20"/>
          <w:szCs w:val="20"/>
        </w:rPr>
        <w:t xml:space="preserve"> and efficient manner</w:t>
      </w:r>
      <w:r>
        <w:rPr>
          <w:rFonts w:ascii="Arial" w:hAnsi="Arial" w:cs="Arial"/>
          <w:sz w:val="20"/>
          <w:szCs w:val="20"/>
        </w:rPr>
        <w:t>, now and into the future. This theme of reflection and planning could not be more appropriate than now, during the year of the 50</w:t>
      </w:r>
      <w:r w:rsidRPr="00A80B0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of the creation of the district courts. We will be celebrating the legislative decision to create our courts by looking at </w:t>
      </w:r>
      <w:r w:rsidR="00860F5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history </w:t>
      </w:r>
      <w:r w:rsidR="00860F5E">
        <w:rPr>
          <w:rFonts w:ascii="Arial" w:hAnsi="Arial" w:cs="Arial"/>
          <w:sz w:val="20"/>
          <w:szCs w:val="20"/>
        </w:rPr>
        <w:t xml:space="preserve">of the creation of the district courts </w:t>
      </w:r>
      <w:r>
        <w:rPr>
          <w:rFonts w:ascii="Arial" w:hAnsi="Arial" w:cs="Arial"/>
          <w:sz w:val="20"/>
          <w:szCs w:val="20"/>
        </w:rPr>
        <w:t>and the many accomplishment</w:t>
      </w:r>
      <w:r w:rsidR="00860F5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district judges</w:t>
      </w:r>
      <w:r w:rsidR="00860F5E">
        <w:rPr>
          <w:rFonts w:ascii="Arial" w:hAnsi="Arial" w:cs="Arial"/>
          <w:sz w:val="20"/>
          <w:szCs w:val="20"/>
        </w:rPr>
        <w:t xml:space="preserve"> over the years</w:t>
      </w:r>
      <w:r>
        <w:rPr>
          <w:rFonts w:ascii="Arial" w:hAnsi="Arial" w:cs="Arial"/>
          <w:sz w:val="20"/>
          <w:szCs w:val="20"/>
        </w:rPr>
        <w:t xml:space="preserve"> thru MDJA.  Stay tuned, as we will be presenting you with a history book regarding the </w:t>
      </w:r>
      <w:r w:rsidR="00860F5E">
        <w:rPr>
          <w:rFonts w:ascii="Arial" w:hAnsi="Arial" w:cs="Arial"/>
          <w:sz w:val="20"/>
          <w:szCs w:val="20"/>
        </w:rPr>
        <w:t xml:space="preserve">district </w:t>
      </w:r>
      <w:r>
        <w:rPr>
          <w:rFonts w:ascii="Arial" w:hAnsi="Arial" w:cs="Arial"/>
          <w:sz w:val="20"/>
          <w:szCs w:val="20"/>
        </w:rPr>
        <w:t>courts and the work of MDJA as well as you will be receiving a “tool kit”</w:t>
      </w:r>
      <w:r w:rsidR="00860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860F5E">
        <w:rPr>
          <w:rFonts w:ascii="Arial" w:hAnsi="Arial" w:cs="Arial"/>
          <w:sz w:val="20"/>
          <w:szCs w:val="20"/>
        </w:rPr>
        <w:t xml:space="preserve"> help you</w:t>
      </w:r>
      <w:r>
        <w:rPr>
          <w:rFonts w:ascii="Arial" w:hAnsi="Arial" w:cs="Arial"/>
          <w:sz w:val="20"/>
          <w:szCs w:val="20"/>
        </w:rPr>
        <w:t xml:space="preserve"> </w:t>
      </w:r>
      <w:r w:rsidR="00860F5E">
        <w:rPr>
          <w:rFonts w:ascii="Arial" w:hAnsi="Arial" w:cs="Arial"/>
          <w:sz w:val="20"/>
          <w:szCs w:val="20"/>
        </w:rPr>
        <w:t>decide</w:t>
      </w:r>
      <w:r>
        <w:rPr>
          <w:rFonts w:ascii="Arial" w:hAnsi="Arial" w:cs="Arial"/>
          <w:sz w:val="20"/>
          <w:szCs w:val="20"/>
        </w:rPr>
        <w:t xml:space="preserve"> how your courts may be plan festivities to celebrate the creation of the district courts and raise awareness of the courts in your local communities.</w:t>
      </w:r>
      <w:r w:rsidR="003B0B09">
        <w:rPr>
          <w:rFonts w:ascii="Arial" w:hAnsi="Arial" w:cs="Arial"/>
          <w:sz w:val="20"/>
          <w:szCs w:val="20"/>
        </w:rPr>
        <w:t xml:space="preserve">  Moreover, we are looking forward to celebrating this legislative milestone during our annual conference in August</w:t>
      </w:r>
      <w:r w:rsidR="00860F5E">
        <w:rPr>
          <w:rFonts w:ascii="Arial" w:hAnsi="Arial" w:cs="Arial"/>
          <w:sz w:val="20"/>
          <w:szCs w:val="20"/>
        </w:rPr>
        <w:t>, so be sure to join us</w:t>
      </w:r>
      <w:r w:rsidR="00125F7C">
        <w:rPr>
          <w:rFonts w:ascii="Arial" w:hAnsi="Arial" w:cs="Arial"/>
          <w:sz w:val="20"/>
          <w:szCs w:val="20"/>
        </w:rPr>
        <w:t>!!</w:t>
      </w:r>
    </w:p>
    <w:p w:rsidR="005A5856" w:rsidRDefault="00125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A80B0C">
        <w:rPr>
          <w:rFonts w:ascii="Arial" w:hAnsi="Arial" w:cs="Arial"/>
          <w:sz w:val="20"/>
          <w:szCs w:val="20"/>
        </w:rPr>
        <w:t xml:space="preserve"> future frontiers, MDJA has</w:t>
      </w:r>
      <w:r w:rsidR="002C2C45">
        <w:rPr>
          <w:rFonts w:ascii="Arial" w:hAnsi="Arial" w:cs="Arial"/>
          <w:sz w:val="20"/>
          <w:szCs w:val="20"/>
        </w:rPr>
        <w:t xml:space="preserve"> some exciting new c</w:t>
      </w:r>
      <w:r w:rsidR="00A80B0C">
        <w:rPr>
          <w:rFonts w:ascii="Arial" w:hAnsi="Arial" w:cs="Arial"/>
          <w:sz w:val="20"/>
          <w:szCs w:val="20"/>
        </w:rPr>
        <w:t>hanges that we are implementing</w:t>
      </w:r>
      <w:r w:rsidR="002C2C45">
        <w:rPr>
          <w:rFonts w:ascii="Arial" w:hAnsi="Arial" w:cs="Arial"/>
          <w:sz w:val="20"/>
          <w:szCs w:val="20"/>
        </w:rPr>
        <w:t xml:space="preserve"> as a direct result of hearing your desires in the report on "Strategic Inquiry with Appreciative Intent" which was presented at our last Annual Conference. Some of these changes include a longer conference with more educational classes</w:t>
      </w:r>
      <w:r w:rsidR="003B0B09">
        <w:rPr>
          <w:rFonts w:ascii="Arial" w:hAnsi="Arial" w:cs="Arial"/>
          <w:sz w:val="20"/>
          <w:szCs w:val="20"/>
        </w:rPr>
        <w:t>;</w:t>
      </w:r>
      <w:r w:rsidR="002C2C45">
        <w:rPr>
          <w:rFonts w:ascii="Arial" w:hAnsi="Arial" w:cs="Arial"/>
          <w:sz w:val="20"/>
          <w:szCs w:val="20"/>
        </w:rPr>
        <w:t xml:space="preserve"> </w:t>
      </w:r>
      <w:r w:rsidR="003B0B09">
        <w:rPr>
          <w:rFonts w:ascii="Arial" w:hAnsi="Arial" w:cs="Arial"/>
          <w:sz w:val="20"/>
          <w:szCs w:val="20"/>
        </w:rPr>
        <w:t>an</w:t>
      </w:r>
      <w:r w:rsidR="002C2C45">
        <w:rPr>
          <w:rFonts w:ascii="Arial" w:hAnsi="Arial" w:cs="Arial"/>
          <w:sz w:val="20"/>
          <w:szCs w:val="20"/>
        </w:rPr>
        <w:t xml:space="preserve"> effort to keep you better informed of</w:t>
      </w:r>
      <w:r w:rsidR="00721A88">
        <w:rPr>
          <w:rFonts w:ascii="Arial" w:hAnsi="Arial" w:cs="Arial"/>
          <w:sz w:val="20"/>
          <w:szCs w:val="20"/>
        </w:rPr>
        <w:t xml:space="preserve"> all of our important work via our new website</w:t>
      </w:r>
      <w:r w:rsidR="003B0B09">
        <w:rPr>
          <w:rFonts w:ascii="Arial" w:hAnsi="Arial" w:cs="Arial"/>
          <w:sz w:val="20"/>
          <w:szCs w:val="20"/>
        </w:rPr>
        <w:t xml:space="preserve"> and telephone app</w:t>
      </w:r>
      <w:r>
        <w:rPr>
          <w:rFonts w:ascii="Arial" w:hAnsi="Arial" w:cs="Arial"/>
          <w:sz w:val="20"/>
          <w:szCs w:val="20"/>
        </w:rPr>
        <w:t>,</w:t>
      </w:r>
      <w:r w:rsidR="003B0B09">
        <w:rPr>
          <w:rFonts w:ascii="Arial" w:hAnsi="Arial" w:cs="Arial"/>
          <w:sz w:val="20"/>
          <w:szCs w:val="20"/>
        </w:rPr>
        <w:t xml:space="preserve"> as well as more regular communications from me.</w:t>
      </w:r>
      <w:r w:rsidR="005A5856">
        <w:rPr>
          <w:rFonts w:ascii="Arial" w:hAnsi="Arial" w:cs="Arial"/>
          <w:sz w:val="20"/>
          <w:szCs w:val="20"/>
        </w:rPr>
        <w:t xml:space="preserve">  The website is a key component in streamlining the search for information and documenting MDJA’s work and the responsibilities of </w:t>
      </w:r>
      <w:r>
        <w:rPr>
          <w:rFonts w:ascii="Arial" w:hAnsi="Arial" w:cs="Arial"/>
          <w:sz w:val="20"/>
          <w:szCs w:val="20"/>
        </w:rPr>
        <w:t>all</w:t>
      </w:r>
      <w:r w:rsidR="005A5856">
        <w:rPr>
          <w:rFonts w:ascii="Arial" w:hAnsi="Arial" w:cs="Arial"/>
          <w:sz w:val="20"/>
          <w:szCs w:val="20"/>
        </w:rPr>
        <w:t xml:space="preserve"> the Board positions.  Among many features in the members only section, you can search thru past </w:t>
      </w:r>
      <w:r w:rsidR="00860F5E">
        <w:rPr>
          <w:rFonts w:ascii="Arial" w:hAnsi="Arial" w:cs="Arial"/>
          <w:sz w:val="20"/>
          <w:szCs w:val="20"/>
        </w:rPr>
        <w:t xml:space="preserve">discussion </w:t>
      </w:r>
      <w:r w:rsidR="005A5856">
        <w:rPr>
          <w:rFonts w:ascii="Arial" w:hAnsi="Arial" w:cs="Arial"/>
          <w:sz w:val="20"/>
          <w:szCs w:val="20"/>
        </w:rPr>
        <w:t xml:space="preserve">posts on our Google list serve and you can </w:t>
      </w:r>
      <w:r w:rsidR="00860F5E">
        <w:rPr>
          <w:rFonts w:ascii="Arial" w:hAnsi="Arial" w:cs="Arial"/>
          <w:sz w:val="20"/>
          <w:szCs w:val="20"/>
        </w:rPr>
        <w:t xml:space="preserve">topically </w:t>
      </w:r>
      <w:r w:rsidR="005A5856">
        <w:rPr>
          <w:rFonts w:ascii="Arial" w:hAnsi="Arial" w:cs="Arial"/>
          <w:sz w:val="20"/>
          <w:szCs w:val="20"/>
        </w:rPr>
        <w:t>search</w:t>
      </w:r>
      <w:r w:rsidR="00860F5E">
        <w:rPr>
          <w:rFonts w:ascii="Arial" w:hAnsi="Arial" w:cs="Arial"/>
          <w:sz w:val="20"/>
          <w:szCs w:val="20"/>
        </w:rPr>
        <w:t xml:space="preserve"> for</w:t>
      </w:r>
      <w:r w:rsidR="005A5856">
        <w:rPr>
          <w:rFonts w:ascii="Arial" w:hAnsi="Arial" w:cs="Arial"/>
          <w:sz w:val="20"/>
          <w:szCs w:val="20"/>
        </w:rPr>
        <w:t xml:space="preserve"> briefs and other documents which are contributed by your colleagues.  You will even be able to view and search for information on </w:t>
      </w:r>
      <w:r>
        <w:rPr>
          <w:rFonts w:ascii="Arial" w:hAnsi="Arial" w:cs="Arial"/>
          <w:sz w:val="20"/>
          <w:szCs w:val="20"/>
        </w:rPr>
        <w:t>all</w:t>
      </w:r>
      <w:r w:rsidR="005A5856">
        <w:rPr>
          <w:rFonts w:ascii="Arial" w:hAnsi="Arial" w:cs="Arial"/>
          <w:sz w:val="20"/>
          <w:szCs w:val="20"/>
        </w:rPr>
        <w:t xml:space="preserve"> the district judge across the state! </w:t>
      </w:r>
      <w:r>
        <w:rPr>
          <w:rFonts w:ascii="Arial" w:hAnsi="Arial" w:cs="Arial"/>
          <w:sz w:val="20"/>
          <w:szCs w:val="20"/>
        </w:rPr>
        <w:t xml:space="preserve"> </w:t>
      </w:r>
      <w:r w:rsidR="005A5856">
        <w:rPr>
          <w:rFonts w:ascii="Arial" w:hAnsi="Arial" w:cs="Arial"/>
          <w:sz w:val="20"/>
          <w:szCs w:val="20"/>
        </w:rPr>
        <w:t>Moreover, the telephone app will make accessing this information easy when you are on the go!</w:t>
      </w:r>
    </w:p>
    <w:p w:rsidR="005A5C5A" w:rsidRDefault="002C2C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A5856">
        <w:rPr>
          <w:rFonts w:ascii="Arial" w:hAnsi="Arial" w:cs="Arial"/>
          <w:sz w:val="20"/>
          <w:szCs w:val="20"/>
        </w:rPr>
        <w:t>MDJA now has</w:t>
      </w:r>
      <w:r>
        <w:rPr>
          <w:rFonts w:ascii="Arial" w:hAnsi="Arial" w:cs="Arial"/>
          <w:sz w:val="20"/>
          <w:szCs w:val="20"/>
        </w:rPr>
        <w:t xml:space="preserve"> a membership team, which will </w:t>
      </w:r>
      <w:r w:rsidR="003B0B09">
        <w:rPr>
          <w:rFonts w:ascii="Arial" w:hAnsi="Arial" w:cs="Arial"/>
          <w:sz w:val="20"/>
          <w:szCs w:val="20"/>
        </w:rPr>
        <w:t>be actively seeking input as to your membership needs.  They will be planning several</w:t>
      </w:r>
      <w:r>
        <w:rPr>
          <w:rFonts w:ascii="Arial" w:hAnsi="Arial" w:cs="Arial"/>
          <w:sz w:val="20"/>
          <w:szCs w:val="20"/>
        </w:rPr>
        <w:t xml:space="preserve"> reg</w:t>
      </w:r>
      <w:r w:rsidR="00125F7C">
        <w:rPr>
          <w:rFonts w:ascii="Arial" w:hAnsi="Arial" w:cs="Arial"/>
          <w:sz w:val="20"/>
          <w:szCs w:val="20"/>
        </w:rPr>
        <w:t xml:space="preserve">ional meetings across the state, which will </w:t>
      </w:r>
      <w:r w:rsidR="003B0B09">
        <w:rPr>
          <w:rFonts w:ascii="Arial" w:hAnsi="Arial" w:cs="Arial"/>
          <w:sz w:val="20"/>
          <w:szCs w:val="20"/>
        </w:rPr>
        <w:t xml:space="preserve">keep MDJA accessible to you </w:t>
      </w:r>
      <w:r w:rsidR="005A5856">
        <w:rPr>
          <w:rFonts w:ascii="Arial" w:hAnsi="Arial" w:cs="Arial"/>
          <w:sz w:val="20"/>
          <w:szCs w:val="20"/>
        </w:rPr>
        <w:t xml:space="preserve">all </w:t>
      </w:r>
      <w:r w:rsidR="00125F7C">
        <w:rPr>
          <w:rFonts w:ascii="Arial" w:hAnsi="Arial" w:cs="Arial"/>
          <w:sz w:val="20"/>
          <w:szCs w:val="20"/>
        </w:rPr>
        <w:t xml:space="preserve">year round and keep you advised of and engaged in </w:t>
      </w:r>
      <w:r w:rsidR="003B0B09">
        <w:rPr>
          <w:rFonts w:ascii="Arial" w:hAnsi="Arial" w:cs="Arial"/>
          <w:sz w:val="20"/>
          <w:szCs w:val="20"/>
        </w:rPr>
        <w:t>our activities and initiatives</w:t>
      </w:r>
      <w:r w:rsidR="005A5856">
        <w:rPr>
          <w:rFonts w:ascii="Arial" w:hAnsi="Arial" w:cs="Arial"/>
          <w:sz w:val="20"/>
          <w:szCs w:val="20"/>
        </w:rPr>
        <w:t>.</w:t>
      </w:r>
      <w:r w:rsidR="00860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will be hearing a lot more from us on </w:t>
      </w:r>
      <w:r w:rsidR="00125F7C">
        <w:rPr>
          <w:rFonts w:ascii="Arial" w:hAnsi="Arial" w:cs="Arial"/>
          <w:sz w:val="20"/>
          <w:szCs w:val="20"/>
        </w:rPr>
        <w:t>these</w:t>
      </w:r>
      <w:r>
        <w:rPr>
          <w:rFonts w:ascii="Arial" w:hAnsi="Arial" w:cs="Arial"/>
          <w:sz w:val="20"/>
          <w:szCs w:val="20"/>
        </w:rPr>
        <w:t xml:space="preserve"> changes and more!</w:t>
      </w:r>
      <w:r w:rsidR="00860F5E" w:rsidRPr="00860F5E">
        <w:rPr>
          <w:rFonts w:ascii="Arial" w:hAnsi="Arial" w:cs="Arial"/>
          <w:sz w:val="20"/>
          <w:szCs w:val="20"/>
        </w:rPr>
        <w:t xml:space="preserve"> </w:t>
      </w:r>
      <w:r w:rsidR="0024562B">
        <w:rPr>
          <w:rFonts w:ascii="Arial" w:hAnsi="Arial" w:cs="Arial"/>
          <w:sz w:val="20"/>
          <w:szCs w:val="20"/>
        </w:rPr>
        <w:t>I am excited to craft the new MDJA of the 21</w:t>
      </w:r>
      <w:r w:rsidR="0024562B" w:rsidRPr="0024562B">
        <w:rPr>
          <w:rFonts w:ascii="Arial" w:hAnsi="Arial" w:cs="Arial"/>
          <w:sz w:val="20"/>
          <w:szCs w:val="20"/>
          <w:vertAlign w:val="superscript"/>
        </w:rPr>
        <w:t>st</w:t>
      </w:r>
      <w:r w:rsidR="0024562B">
        <w:rPr>
          <w:rFonts w:ascii="Arial" w:hAnsi="Arial" w:cs="Arial"/>
          <w:sz w:val="20"/>
          <w:szCs w:val="20"/>
        </w:rPr>
        <w:t xml:space="preserve"> century.</w:t>
      </w:r>
      <w:r w:rsidR="00860F5E">
        <w:rPr>
          <w:rFonts w:ascii="Arial" w:hAnsi="Arial" w:cs="Arial"/>
          <w:sz w:val="20"/>
          <w:szCs w:val="20"/>
        </w:rPr>
        <w:t xml:space="preserve"> Of course, MDJA’s fundamental work has not changed.  We continue to monitor and take action on changes in court rules, legislation and other issues which affect district judges and </w:t>
      </w:r>
      <w:r w:rsidR="0024562B">
        <w:rPr>
          <w:rFonts w:ascii="Arial" w:hAnsi="Arial" w:cs="Arial"/>
          <w:sz w:val="20"/>
          <w:szCs w:val="20"/>
        </w:rPr>
        <w:t xml:space="preserve">the interests of </w:t>
      </w:r>
      <w:r w:rsidR="00860F5E">
        <w:rPr>
          <w:rFonts w:ascii="Arial" w:hAnsi="Arial" w:cs="Arial"/>
          <w:sz w:val="20"/>
          <w:szCs w:val="20"/>
        </w:rPr>
        <w:t>justice in the “people’s courts” around the state.</w:t>
      </w:r>
      <w:r>
        <w:rPr>
          <w:rFonts w:ascii="Arial" w:hAnsi="Arial" w:cs="Arial"/>
          <w:sz w:val="20"/>
          <w:szCs w:val="20"/>
        </w:rPr>
        <w:t xml:space="preserve"> I am looking forward to serving you this year as your President and continuing the history of commitment to justice that has established MDJA as a respected organization state-wide!</w:t>
      </w:r>
      <w:r w:rsidR="00860F5E">
        <w:rPr>
          <w:rFonts w:ascii="Arial" w:hAnsi="Arial" w:cs="Arial"/>
          <w:sz w:val="20"/>
          <w:szCs w:val="20"/>
        </w:rPr>
        <w:t xml:space="preserve">  Happy Anniversary to you all!</w:t>
      </w:r>
    </w:p>
    <w:p w:rsidR="00860F5E" w:rsidRDefault="00860F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Warmest regards,</w:t>
      </w:r>
    </w:p>
    <w:p w:rsidR="00125F7C" w:rsidRPr="0028647B" w:rsidRDefault="00125F7C" w:rsidP="00860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44625" cy="44767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ctronic signature cropped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F5E" w:rsidRDefault="00860F5E" w:rsidP="00860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Shelia R. Johnson</w:t>
      </w:r>
    </w:p>
    <w:p w:rsidR="00860F5E" w:rsidRDefault="00860F5E" w:rsidP="00860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0F5E" w:rsidRDefault="00860F5E" w:rsidP="00860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</w:t>
      </w:r>
      <w:r w:rsidRPr="00860F5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District Court</w:t>
      </w:r>
    </w:p>
    <w:p w:rsidR="00860F5E" w:rsidRDefault="00860F5E" w:rsidP="00860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Southfield, MI</w:t>
      </w:r>
    </w:p>
    <w:p w:rsidR="00860F5E" w:rsidRDefault="00860F5E" w:rsidP="00860F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MDJA President 2018</w:t>
      </w:r>
    </w:p>
    <w:p w:rsidR="002C2C45" w:rsidRDefault="002C2C45">
      <w:pPr>
        <w:rPr>
          <w:rFonts w:ascii="Arial" w:hAnsi="Arial" w:cs="Arial"/>
          <w:sz w:val="20"/>
          <w:szCs w:val="20"/>
        </w:rPr>
      </w:pPr>
    </w:p>
    <w:p w:rsidR="002C2C45" w:rsidRDefault="002C2C45">
      <w:pPr>
        <w:rPr>
          <w:rFonts w:ascii="Arial" w:hAnsi="Arial" w:cs="Arial"/>
          <w:sz w:val="20"/>
          <w:szCs w:val="20"/>
        </w:rPr>
      </w:pPr>
    </w:p>
    <w:sectPr w:rsidR="002C2C45" w:rsidSect="00E1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C45"/>
    <w:rsid w:val="000E4EF6"/>
    <w:rsid w:val="00125F7C"/>
    <w:rsid w:val="0022316A"/>
    <w:rsid w:val="0024562B"/>
    <w:rsid w:val="0028647B"/>
    <w:rsid w:val="002C2C45"/>
    <w:rsid w:val="003B0B09"/>
    <w:rsid w:val="005A5856"/>
    <w:rsid w:val="005A5C5A"/>
    <w:rsid w:val="00721A88"/>
    <w:rsid w:val="00860F5E"/>
    <w:rsid w:val="00870567"/>
    <w:rsid w:val="00A80B0C"/>
    <w:rsid w:val="00E1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2E54-752D-4F3A-B3CF-236CA064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County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Shelia</dc:creator>
  <cp:lastModifiedBy>mcarpenter</cp:lastModifiedBy>
  <cp:revision>2</cp:revision>
  <dcterms:created xsi:type="dcterms:W3CDTF">2018-04-27T14:30:00Z</dcterms:created>
  <dcterms:modified xsi:type="dcterms:W3CDTF">2018-04-27T14:30:00Z</dcterms:modified>
</cp:coreProperties>
</file>